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2EC5" w14:textId="18CEA17B" w:rsidR="00AC106F" w:rsidRDefault="00AC106F" w:rsidP="00AC106F">
      <w:pPr>
        <w:jc w:val="center"/>
        <w:rPr>
          <w:sz w:val="44"/>
          <w:szCs w:val="44"/>
        </w:rPr>
      </w:pPr>
      <w:r w:rsidRPr="00AC106F">
        <w:rPr>
          <w:rFonts w:hint="eastAsia"/>
          <w:sz w:val="44"/>
          <w:szCs w:val="44"/>
        </w:rPr>
        <w:t>深圳市生物</w:t>
      </w:r>
      <w:proofErr w:type="gramStart"/>
      <w:r w:rsidRPr="00AC106F">
        <w:rPr>
          <w:rFonts w:hint="eastAsia"/>
          <w:sz w:val="44"/>
          <w:szCs w:val="44"/>
        </w:rPr>
        <w:t>基材料</w:t>
      </w:r>
      <w:proofErr w:type="gramEnd"/>
      <w:r w:rsidRPr="00AC106F">
        <w:rPr>
          <w:rFonts w:hint="eastAsia"/>
          <w:sz w:val="44"/>
          <w:szCs w:val="44"/>
        </w:rPr>
        <w:t>制品城市应用示范项目</w:t>
      </w:r>
    </w:p>
    <w:p w14:paraId="4A15B497" w14:textId="0EB99F86" w:rsidR="00AC106F" w:rsidRPr="00AC106F" w:rsidRDefault="00AC106F" w:rsidP="00AC106F">
      <w:pPr>
        <w:jc w:val="center"/>
        <w:rPr>
          <w:sz w:val="36"/>
          <w:szCs w:val="36"/>
        </w:rPr>
      </w:pPr>
      <w:r w:rsidRPr="00AC106F">
        <w:rPr>
          <w:rFonts w:hint="eastAsia"/>
          <w:sz w:val="36"/>
          <w:szCs w:val="36"/>
        </w:rPr>
        <w:t>生物</w:t>
      </w:r>
      <w:r w:rsidR="00301FBD">
        <w:rPr>
          <w:rFonts w:hint="eastAsia"/>
          <w:sz w:val="36"/>
          <w:szCs w:val="36"/>
        </w:rPr>
        <w:t>降解材料吹膜、印刷、制袋设备</w:t>
      </w:r>
      <w:r w:rsidRPr="00AC106F">
        <w:rPr>
          <w:rFonts w:hint="eastAsia"/>
          <w:sz w:val="36"/>
          <w:szCs w:val="36"/>
        </w:rPr>
        <w:t>中标通告</w:t>
      </w:r>
    </w:p>
    <w:p w14:paraId="230F42BF" w14:textId="3097682C" w:rsidR="0036625F" w:rsidRPr="00AC106F" w:rsidRDefault="0036625F" w:rsidP="00AC106F">
      <w:pPr>
        <w:ind w:left="1260" w:firstLine="420"/>
        <w:jc w:val="center"/>
        <w:rPr>
          <w:sz w:val="36"/>
          <w:szCs w:val="36"/>
        </w:rPr>
      </w:pPr>
      <w:r w:rsidRPr="00AC106F">
        <w:rPr>
          <w:rFonts w:hint="eastAsia"/>
          <w:sz w:val="36"/>
          <w:szCs w:val="36"/>
        </w:rPr>
        <w:t>中标结果公示</w:t>
      </w:r>
    </w:p>
    <w:p w14:paraId="6D36E0C7" w14:textId="6BBD9BFE" w:rsidR="0036625F" w:rsidRPr="00AC106F" w:rsidRDefault="0036625F" w:rsidP="00301FBD">
      <w:pPr>
        <w:ind w:firstLineChars="200" w:firstLine="64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深圳市虹彩新材料科技有限公司的深圳市生物</w:t>
      </w:r>
      <w:proofErr w:type="gramStart"/>
      <w:r w:rsidRPr="00AC106F">
        <w:rPr>
          <w:rFonts w:hint="eastAsia"/>
          <w:sz w:val="32"/>
          <w:szCs w:val="32"/>
        </w:rPr>
        <w:t>基材料</w:t>
      </w:r>
      <w:proofErr w:type="gramEnd"/>
      <w:r w:rsidRPr="00AC106F">
        <w:rPr>
          <w:rFonts w:hint="eastAsia"/>
          <w:sz w:val="32"/>
          <w:szCs w:val="32"/>
        </w:rPr>
        <w:t>制品城市应用示范项目</w:t>
      </w:r>
      <w:r w:rsidR="00301FBD">
        <w:rPr>
          <w:rFonts w:hint="eastAsia"/>
          <w:sz w:val="32"/>
          <w:szCs w:val="32"/>
        </w:rPr>
        <w:t>生物降解材料吹膜、印刷、制袋设备</w:t>
      </w:r>
      <w:r w:rsidRPr="00AC106F">
        <w:rPr>
          <w:rFonts w:hint="eastAsia"/>
          <w:sz w:val="32"/>
          <w:szCs w:val="32"/>
        </w:rPr>
        <w:t>项目</w:t>
      </w:r>
      <w:r w:rsidR="00AC106F">
        <w:rPr>
          <w:rFonts w:hint="eastAsia"/>
          <w:sz w:val="32"/>
          <w:szCs w:val="32"/>
        </w:rPr>
        <w:t>，</w:t>
      </w:r>
      <w:r w:rsidRPr="00AC106F">
        <w:rPr>
          <w:sz w:val="32"/>
          <w:szCs w:val="32"/>
        </w:rPr>
        <w:t>本项目依法进行招标,经评标,确定</w:t>
      </w:r>
    </w:p>
    <w:p w14:paraId="3384911C" w14:textId="0CF37E4C" w:rsidR="00AC106F" w:rsidRPr="00AC106F" w:rsidRDefault="00301FBD" w:rsidP="00301FBD">
      <w:pPr>
        <w:ind w:left="420" w:firstLine="4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上海塑缘机电设备</w:t>
      </w:r>
      <w:r w:rsidR="0036625F" w:rsidRPr="00AC106F">
        <w:rPr>
          <w:rFonts w:hint="eastAsia"/>
          <w:sz w:val="32"/>
          <w:szCs w:val="32"/>
        </w:rPr>
        <w:t>有限公司</w:t>
      </w:r>
    </w:p>
    <w:p w14:paraId="1F523B02" w14:textId="77777777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为中标单位</w:t>
      </w:r>
      <w:r w:rsidRPr="00AC106F">
        <w:rPr>
          <w:sz w:val="32"/>
          <w:szCs w:val="32"/>
        </w:rPr>
        <w:t>,特此公示。</w:t>
      </w:r>
    </w:p>
    <w:p w14:paraId="30AE9112" w14:textId="2F06A475" w:rsidR="0036625F" w:rsidRPr="00AC106F" w:rsidRDefault="0036625F" w:rsidP="00AC106F">
      <w:pPr>
        <w:ind w:left="420" w:firstLine="42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若有意见</w:t>
      </w:r>
      <w:r w:rsidRPr="00AC106F">
        <w:rPr>
          <w:sz w:val="32"/>
          <w:szCs w:val="32"/>
        </w:rPr>
        <w:t>,请于201</w:t>
      </w:r>
      <w:r w:rsidR="00301FBD">
        <w:rPr>
          <w:sz w:val="32"/>
          <w:szCs w:val="32"/>
        </w:rPr>
        <w:t>5</w:t>
      </w:r>
      <w:bookmarkStart w:id="0" w:name="_GoBack"/>
      <w:bookmarkEnd w:id="0"/>
      <w:r w:rsidRPr="00AC106F">
        <w:rPr>
          <w:sz w:val="32"/>
          <w:szCs w:val="32"/>
        </w:rPr>
        <w:t>年1</w:t>
      </w:r>
      <w:r w:rsidR="00301FBD">
        <w:rPr>
          <w:sz w:val="32"/>
          <w:szCs w:val="32"/>
        </w:rPr>
        <w:t>1</w:t>
      </w:r>
      <w:r w:rsidRPr="00AC106F">
        <w:rPr>
          <w:sz w:val="32"/>
          <w:szCs w:val="32"/>
        </w:rPr>
        <w:t>月2</w:t>
      </w:r>
      <w:r w:rsidR="00301FBD">
        <w:rPr>
          <w:sz w:val="32"/>
          <w:szCs w:val="32"/>
        </w:rPr>
        <w:t>6</w:t>
      </w:r>
      <w:r w:rsidRPr="00AC106F">
        <w:rPr>
          <w:sz w:val="32"/>
          <w:szCs w:val="32"/>
        </w:rPr>
        <w:t>日前,向本招标人</w:t>
      </w:r>
    </w:p>
    <w:p w14:paraId="3400351C" w14:textId="77777777" w:rsidR="0036625F" w:rsidRPr="00AC106F" w:rsidRDefault="0036625F" w:rsidP="0036625F">
      <w:pPr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反映处理。</w:t>
      </w:r>
    </w:p>
    <w:p w14:paraId="07023749" w14:textId="77777777" w:rsidR="0036625F" w:rsidRPr="00AC106F" w:rsidRDefault="0036625F" w:rsidP="00AC106F">
      <w:pPr>
        <w:ind w:left="1680" w:firstLineChars="300" w:firstLine="960"/>
        <w:rPr>
          <w:sz w:val="32"/>
          <w:szCs w:val="32"/>
        </w:rPr>
      </w:pPr>
      <w:r w:rsidRPr="00AC106F">
        <w:rPr>
          <w:rFonts w:hint="eastAsia"/>
          <w:sz w:val="32"/>
          <w:szCs w:val="32"/>
        </w:rPr>
        <w:t>招标人</w:t>
      </w:r>
      <w:r w:rsidRPr="00AC106F">
        <w:rPr>
          <w:sz w:val="32"/>
          <w:szCs w:val="32"/>
        </w:rPr>
        <w:t>:深圳市虹彩新材料科技有限公司</w:t>
      </w:r>
    </w:p>
    <w:p w14:paraId="190C7D90" w14:textId="3051A41A" w:rsidR="004000DB" w:rsidRPr="00AC106F" w:rsidRDefault="0036625F" w:rsidP="00AC106F">
      <w:pPr>
        <w:ind w:left="5040" w:firstLineChars="100" w:firstLine="320"/>
        <w:rPr>
          <w:sz w:val="32"/>
          <w:szCs w:val="32"/>
        </w:rPr>
      </w:pPr>
      <w:r w:rsidRPr="00AC106F">
        <w:rPr>
          <w:sz w:val="32"/>
          <w:szCs w:val="32"/>
        </w:rPr>
        <w:t>201</w:t>
      </w:r>
      <w:r w:rsidR="00301FBD">
        <w:rPr>
          <w:sz w:val="32"/>
          <w:szCs w:val="32"/>
        </w:rPr>
        <w:t>5</w:t>
      </w:r>
      <w:r w:rsidRPr="00AC106F">
        <w:rPr>
          <w:sz w:val="32"/>
          <w:szCs w:val="32"/>
        </w:rPr>
        <w:t>年1</w:t>
      </w:r>
      <w:r w:rsidR="00301FBD">
        <w:rPr>
          <w:sz w:val="32"/>
          <w:szCs w:val="32"/>
        </w:rPr>
        <w:t>1</w:t>
      </w:r>
      <w:r w:rsidRPr="00AC106F">
        <w:rPr>
          <w:sz w:val="32"/>
          <w:szCs w:val="32"/>
        </w:rPr>
        <w:t>月2</w:t>
      </w:r>
      <w:r w:rsidR="00301FBD">
        <w:rPr>
          <w:sz w:val="32"/>
          <w:szCs w:val="32"/>
        </w:rPr>
        <w:t>6</w:t>
      </w:r>
      <w:r w:rsidRPr="00AC106F">
        <w:rPr>
          <w:sz w:val="32"/>
          <w:szCs w:val="32"/>
        </w:rPr>
        <w:t>日</w:t>
      </w:r>
    </w:p>
    <w:sectPr w:rsidR="004000DB" w:rsidRPr="00AC1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FA53" w14:textId="77777777" w:rsidR="00CD55E3" w:rsidRDefault="00CD55E3" w:rsidP="00301FBD">
      <w:r>
        <w:separator/>
      </w:r>
    </w:p>
  </w:endnote>
  <w:endnote w:type="continuationSeparator" w:id="0">
    <w:p w14:paraId="6B279B1A" w14:textId="77777777" w:rsidR="00CD55E3" w:rsidRDefault="00CD55E3" w:rsidP="0030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0FC4" w14:textId="77777777" w:rsidR="00CD55E3" w:rsidRDefault="00CD55E3" w:rsidP="00301FBD">
      <w:r>
        <w:separator/>
      </w:r>
    </w:p>
  </w:footnote>
  <w:footnote w:type="continuationSeparator" w:id="0">
    <w:p w14:paraId="15B64161" w14:textId="77777777" w:rsidR="00CD55E3" w:rsidRDefault="00CD55E3" w:rsidP="00301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1"/>
    <w:rsid w:val="00301FBD"/>
    <w:rsid w:val="0036625F"/>
    <w:rsid w:val="003932D1"/>
    <w:rsid w:val="004000DB"/>
    <w:rsid w:val="00AC106F"/>
    <w:rsid w:val="00C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B9336"/>
  <w15:chartTrackingRefBased/>
  <w15:docId w15:val="{DADA00CA-A621-443B-A9D0-CE11619A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F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Shinelon</dc:creator>
  <cp:keywords/>
  <dc:description/>
  <cp:lastModifiedBy>Shinelon</cp:lastModifiedBy>
  <cp:revision>4</cp:revision>
  <dcterms:created xsi:type="dcterms:W3CDTF">2018-11-28T03:02:00Z</dcterms:created>
  <dcterms:modified xsi:type="dcterms:W3CDTF">2018-11-28T03:32:00Z</dcterms:modified>
</cp:coreProperties>
</file>